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caps w:val="0"/>
          <w:color w:val="000000"/>
          <w:spacing w:val="0"/>
          <w:sz w:val="32"/>
          <w:szCs w:val="32"/>
          <w:shd w:val="clear" w:fill="FFFFFF"/>
        </w:rPr>
      </w:pPr>
      <w:r>
        <w:rPr>
          <w:rFonts w:hint="eastAsia" w:ascii="微软雅黑" w:hAnsi="微软雅黑" w:eastAsia="微软雅黑" w:cs="微软雅黑"/>
          <w:b/>
          <w:i w:val="0"/>
          <w:caps w:val="0"/>
          <w:color w:val="000000"/>
          <w:spacing w:val="0"/>
          <w:sz w:val="32"/>
          <w:szCs w:val="32"/>
          <w:shd w:val="clear" w:fill="FFFFFF"/>
        </w:rPr>
        <w:t>习近平在学习贯彻党的二十大精神研讨班开班式上发表重要讲话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50" w:lineRule="atLeast"/>
        <w:ind w:left="0" w:right="0"/>
        <w:textAlignment w:val="auto"/>
        <w:rPr>
          <w:color w:val="222222"/>
          <w:sz w:val="21"/>
          <w:szCs w:val="21"/>
        </w:rPr>
      </w:pPr>
      <w:r>
        <w:rPr>
          <w:rFonts w:ascii="Arial" w:hAnsi="Arial" w:cs="Arial"/>
          <w:i w:val="0"/>
          <w:caps w:val="0"/>
          <w:color w:val="222222"/>
          <w:spacing w:val="0"/>
          <w:sz w:val="21"/>
          <w:szCs w:val="21"/>
          <w:bdr w:val="none" w:color="auto" w:sz="0" w:space="0"/>
          <w:shd w:val="clear" w:fill="FFFFFF"/>
        </w:rPr>
        <w:t>新华社北京2月7日电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中共中央政治局常委李强主持开班式，中共中央政治局常委赵乐际、王沪宁、蔡奇、丁薛祥、李希出席。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中</w:t>
      </w:r>
      <w:bookmarkStart w:id="0" w:name="_GoBack"/>
      <w:bookmarkEnd w:id="0"/>
      <w:r>
        <w:rPr>
          <w:rFonts w:hint="default" w:ascii="Arial" w:hAnsi="Arial" w:cs="Arial"/>
          <w:i w:val="0"/>
          <w:caps w:val="0"/>
          <w:color w:val="222222"/>
          <w:spacing w:val="0"/>
          <w:sz w:val="21"/>
          <w:szCs w:val="21"/>
          <w:bdr w:val="none" w:color="auto" w:sz="0" w:space="0"/>
          <w:shd w:val="clear" w:fill="FFFFFF"/>
        </w:rPr>
        <w:t>共中央政治局委员、中央书记处书记，是二十届中央委员的其他党和国家领导同志、中央军委委员出席开班式。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450" w:lineRule="atLeast"/>
        <w:ind w:left="0" w:right="0"/>
        <w:textAlignment w:val="auto"/>
        <w:rPr>
          <w:color w:val="222222"/>
          <w:sz w:val="21"/>
          <w:szCs w:val="21"/>
        </w:rPr>
      </w:pPr>
      <w:r>
        <w:rPr>
          <w:rFonts w:hint="default" w:ascii="Arial" w:hAnsi="Arial" w:cs="Arial"/>
          <w:i w:val="0"/>
          <w:caps w:val="0"/>
          <w:color w:val="222222"/>
          <w:spacing w:val="0"/>
          <w:sz w:val="21"/>
          <w:szCs w:val="21"/>
          <w:bdr w:val="none" w:color="auto" w:sz="0" w:space="0"/>
          <w:shd w:val="clear" w:fill="FFFFFF"/>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pPr>
        <w:keepNext w:val="0"/>
        <w:keepLines w:val="0"/>
        <w:pageBreakBefore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i w:val="0"/>
          <w:caps w:val="0"/>
          <w:color w:val="000000"/>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D519D"/>
    <w:rsid w:val="66CD519D"/>
    <w:rsid w:val="7405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2023-03-27T00:43:00Z</dcterms:created>
  <dc:creator>admin</dc:creator>
  <cp:lastModifiedBy>admin</cp:lastModifiedBy>
  <dcterms:modified xsi:type="dcterms:W3CDTF">2023-03-27T00:47:16Z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